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right="0"/>
        <w:jc w:val="both"/>
        <w:textAlignment w:val="auto"/>
        <w:rPr>
          <w:rFonts w:hint="default" w:ascii="黑体" w:hAnsi="黑体" w:eastAsia="黑体" w:cs="黑体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tLeast"/>
        <w:ind w:left="45"/>
        <w:textAlignment w:val="auto"/>
        <w:rPr>
          <w:rFonts w:hint="default" w:ascii="黑体" w:hAnsi="黑体" w:eastAsia="黑体" w:cs="黑体"/>
          <w:color w:val="auto"/>
          <w:spacing w:val="-4"/>
          <w:sz w:val="31"/>
          <w:szCs w:val="31"/>
          <w:lang w:val="en-US" w:eastAsia="zh-CN"/>
        </w:rPr>
      </w:pPr>
    </w:p>
    <w:p>
      <w:pPr>
        <w:spacing w:after="156" w:afterLines="50" w:line="580" w:lineRule="exact"/>
        <w:jc w:val="center"/>
        <w:rPr>
          <w:rFonts w:ascii="小标宋" w:hAnsi="Times New Roman" w:eastAsia="小标宋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第八届全国科技馆辅导员大赛广东省选拔赛科学课程（活动）申报表</w:t>
      </w:r>
    </w:p>
    <w:tbl>
      <w:tblPr>
        <w:tblStyle w:val="3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57"/>
        <w:gridCol w:w="708"/>
        <w:gridCol w:w="1276"/>
        <w:gridCol w:w="1418"/>
        <w:gridCol w:w="1275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课程（活动）名称</w:t>
            </w:r>
          </w:p>
        </w:tc>
        <w:tc>
          <w:tcPr>
            <w:tcW w:w="6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参赛单位（盖章）</w:t>
            </w:r>
          </w:p>
        </w:tc>
        <w:tc>
          <w:tcPr>
            <w:tcW w:w="6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研发团队成员（最多填5人）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姓名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年龄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所在部门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职务/职称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项目分工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工作量比例（%）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联系人</w:t>
            </w:r>
          </w:p>
        </w:tc>
        <w:tc>
          <w:tcPr>
            <w:tcW w:w="13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联系电话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通信地址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课程（活动）类型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课程（活动）时长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目标受众人群</w:t>
            </w:r>
          </w:p>
        </w:tc>
        <w:tc>
          <w:tcPr>
            <w:tcW w:w="6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  <w:u w:val="single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□学龄前  □小学 □初中 □高中 □成年人 □其他</w:t>
            </w: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活动教具</w:t>
            </w:r>
          </w:p>
        </w:tc>
        <w:tc>
          <w:tcPr>
            <w:tcW w:w="6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  <w:u w:val="single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（如有）材料及实施成本，</w:t>
            </w: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元/套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活动学具</w:t>
            </w:r>
          </w:p>
        </w:tc>
        <w:tc>
          <w:tcPr>
            <w:tcW w:w="6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（如有）材料及实施成本，</w:t>
            </w: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元/套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科技馆相关展品</w:t>
            </w:r>
          </w:p>
        </w:tc>
        <w:tc>
          <w:tcPr>
            <w:tcW w:w="6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场地特殊要求</w:t>
            </w:r>
          </w:p>
        </w:tc>
        <w:tc>
          <w:tcPr>
            <w:tcW w:w="6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（用电、网络、上下水等）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科学课程（活动）开发及实施情况简介</w:t>
            </w:r>
          </w:p>
        </w:tc>
        <w:tc>
          <w:tcPr>
            <w:tcW w:w="6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  <w:t>请简述科学课程（活动）总体情况，包括研发背景和目的、主要内容、实施情况、活动效果、推广应用前景等（不超过800字）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黑体" w:cs="方正小标宋简体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1CCCD4-D519-4523-9673-6E181E8DD8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ADCFD4-2AE1-4292-BBF3-B25DD9F3EA2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C052AF1E-4BC4-4049-91CF-AE4836E866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A92C237-BE94-48E4-8CFF-CD9F20699A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D7C81F7-74AA-4270-A48A-B3DB81E3B3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ODM2YWE4NWU1Y2IyMDg4YTM1NGU4M2IzOTBiZTYifQ=="/>
  </w:docVars>
  <w:rsids>
    <w:rsidRoot w:val="01425EFC"/>
    <w:rsid w:val="0142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2024-04-23T09:39:00Z</dcterms:created>
  <dc:creator>报社编辑</dc:creator>
  <cp:lastModifiedBy>报社编辑</cp:lastModifiedBy>
  <dcterms:modified xsi:type="dcterms:W3CDTF">2024-04-23T09:39:49Z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912F6BD4955D4285AFF85A2B3E301DBD_11</vt:lpwstr>
  </property>
</Properties>
</file>