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年“广东省院士工作站”建站单位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评估名单</w:t>
      </w:r>
    </w:p>
    <w:p>
      <w:pPr>
        <w:spacing w:line="24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38"/>
        <w:gridCol w:w="1605"/>
        <w:gridCol w:w="188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工作站名称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授牌年限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站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院士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广东省稀土产业集团有限公司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2021.06-2024.06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中国工程院院士李卫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广东省有色金属学会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深圳市真迈生物科技有限公司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2021.06-2024.06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中国科学院院士陈润生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深圳技术大学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2021.12-2024.12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中国工程院院士赵宪庚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深圳综合粒子设施研究院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2021.12-2024.12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中国科学院院士赵政国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深圳市药品检验研究院（深圳市医疗器械检测中心）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2021.12-2024.12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中国工程院院士姚新生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佛山仙湖实验室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2021.12-2024.12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中国工程院院士李  骏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佛山市科协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河源市众拓光电科技有限公司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2021.12-2024.12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中国工程院院士赵连城</w:t>
            </w: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河源市科协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eastAsia="方正小标宋简体"/>
          <w:sz w:val="44"/>
          <w:szCs w:val="44"/>
        </w:rPr>
        <w:t>科技专家工作站”建站单位评估名单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5696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工作站名称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广州达安基因股份有限公司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广州安必平医药科技股份有限公司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光华科学技术研究院（广东）有限公司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广州汇标检测技术中心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广东丽格科技股份有限公司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研祥智能科技股份有限公司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深圳市江行联加智能科技有限公司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深圳普瑞金生物药业股份有限公司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深圳市兰科植物保护研究中心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珠海中科先进技术研究院有限公司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珠海市科协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广东利浩信息科技有限公司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汕头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广东叁玖捌大数据科技有限公司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汕头市俊国机电科技有限公司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佛山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佛山市三水区健叶农副产品加工厂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新丰博兴聚合材料有限公司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韶关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梅州市农林科学院果树研究所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梅州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广东固特超声股份有限公司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惠州市新一代工业互联网创新研究院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惠州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汕尾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北京大学东莞光电研究院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东莞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广东铭利达科技有限公司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广东君厚生物医药有限公司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中山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中山香山微波科技有限公司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江门市新会区清沁绿农业科技发展有限公司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江门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阳西县新农庄园种养专业合作社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阳江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阳江市百盛园实业有限公司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广东恒兴饲料实业股份有限公司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湛江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广州甘蔗糖业研究所湛江甘蔗研究中心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广东恒福医药有限公司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茂名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高州市中医院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茂名市先知新材料有限公司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广东威斯达新材料有限公司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肇庆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肇庆市大正铝业有限公司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清远市德晟嘉恒能源环保工程有限责任公司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清远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清远市天之衡传感科技有限公司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清远市美佳乐环保新材料股份有限公司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云浮市中医院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云浮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云浮中科石材创新科技有限公司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数字广东网络建设有限公司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广东省机械行业协会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深圳市深水水务咨询有限公司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广东省水利学会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广州交信投科技股份有限公司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广东省电子信息行业协会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暨南大学附属广州红十字会医院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广东瀚秋智能装备股份有限公司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广东省高性能计算学会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5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佛山市南海区人民医院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广东省医师协会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3B860319"/>
    <w:rsid w:val="3B8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2024-06-24T01:20:00Z</dcterms:created>
  <dc:creator>ycy</dc:creator>
  <cp:lastModifiedBy>ycy</cp:lastModifiedBy>
  <dcterms:modified xsi:type="dcterms:W3CDTF">2024-06-24T01:20:54Z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0CF6B9B6A49447A18465C220F02AEF98_11</vt:lpwstr>
  </property>
</Properties>
</file>