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CD63D">
      <w:pPr>
        <w:spacing w:line="280" w:lineRule="exact"/>
        <w:ind w:right="-319" w:rightChars="-152"/>
        <w:jc w:val="center"/>
        <w:rPr>
          <w:rFonts w:ascii="宋体" w:hAnsi="宋体" w:eastAsia="宋体"/>
          <w:b/>
          <w:bCs/>
          <w:sz w:val="24"/>
          <w:szCs w:val="24"/>
          <w14:ligatures w14:val="none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  <w14:ligatures w14:val="none"/>
        </w:rPr>
        <w:t>运用知识产权在大湾区创造商业价值研讨会</w:t>
      </w:r>
    </w:p>
    <w:p w14:paraId="0383D803">
      <w:pPr>
        <w:spacing w:line="500" w:lineRule="exact"/>
        <w:jc w:val="center"/>
        <w:rPr>
          <w:rFonts w:hint="eastAsia" w:ascii="宋体" w:hAnsi="宋体" w:eastAsia="宋体"/>
          <w:b/>
          <w:bCs/>
          <w:sz w:val="24"/>
          <w:szCs w:val="24"/>
          <w14:ligatures w14:val="none"/>
        </w:rPr>
      </w:pPr>
      <w:r>
        <w:rPr>
          <w:rFonts w:hint="eastAsia" w:ascii="宋体" w:hAnsi="宋体" w:eastAsia="宋体"/>
          <w:b/>
          <w:bCs/>
          <w:sz w:val="24"/>
          <w:szCs w:val="24"/>
          <w14:ligatures w14:val="none"/>
        </w:rPr>
        <w:t>参会回执表</w:t>
      </w:r>
    </w:p>
    <w:p w14:paraId="6C2A10DC">
      <w:pPr>
        <w:spacing w:line="500" w:lineRule="exact"/>
        <w:jc w:val="center"/>
        <w:rPr>
          <w:rFonts w:hint="eastAsia" w:ascii="宋体" w:hAnsi="宋体" w:eastAsia="宋体"/>
          <w:b/>
          <w:bCs/>
          <w:sz w:val="24"/>
          <w:szCs w:val="24"/>
          <w14:ligatures w14:val="none"/>
        </w:rPr>
      </w:pPr>
    </w:p>
    <w:tbl>
      <w:tblPr>
        <w:tblStyle w:val="16"/>
        <w:tblW w:w="921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66"/>
        <w:gridCol w:w="1102"/>
        <w:gridCol w:w="1842"/>
        <w:gridCol w:w="2129"/>
        <w:gridCol w:w="2129"/>
      </w:tblGrid>
      <w:tr w14:paraId="1069E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3DBDD418"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166" w:type="dxa"/>
            <w:vAlign w:val="center"/>
          </w:tcPr>
          <w:p w14:paraId="367E8326"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1102" w:type="dxa"/>
            <w:vAlign w:val="center"/>
          </w:tcPr>
          <w:p w14:paraId="2E7A07E5"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842" w:type="dxa"/>
            <w:vAlign w:val="center"/>
          </w:tcPr>
          <w:p w14:paraId="1A8DB3C9"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2129" w:type="dxa"/>
            <w:vAlign w:val="center"/>
          </w:tcPr>
          <w:p w14:paraId="4936E675"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  <w:t>联络手机</w:t>
            </w:r>
          </w:p>
        </w:tc>
        <w:tc>
          <w:tcPr>
            <w:tcW w:w="2129" w:type="dxa"/>
            <w:vAlign w:val="center"/>
          </w:tcPr>
          <w:p w14:paraId="5D8AE027">
            <w:pPr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14:ligatures w14:val="none"/>
              </w:rPr>
              <w:t>邮箱</w:t>
            </w:r>
          </w:p>
        </w:tc>
      </w:tr>
      <w:tr w14:paraId="5C3FA2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49AF8338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6" w:type="dxa"/>
            <w:vAlign w:val="center"/>
          </w:tcPr>
          <w:p w14:paraId="6D49CA64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102" w:type="dxa"/>
            <w:vAlign w:val="center"/>
          </w:tcPr>
          <w:p w14:paraId="42E6505F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18A611AC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  <w:vAlign w:val="center"/>
          </w:tcPr>
          <w:p w14:paraId="3600C010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</w:tcPr>
          <w:p w14:paraId="5495FB64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708500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10436C27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66" w:type="dxa"/>
            <w:vAlign w:val="center"/>
          </w:tcPr>
          <w:p w14:paraId="0598BC69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102" w:type="dxa"/>
            <w:vAlign w:val="center"/>
          </w:tcPr>
          <w:p w14:paraId="4F80AA03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160712D4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  <w:vAlign w:val="center"/>
          </w:tcPr>
          <w:p w14:paraId="286A0B69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</w:tcPr>
          <w:p w14:paraId="02802C35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32DA65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3965267A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66" w:type="dxa"/>
            <w:vAlign w:val="center"/>
          </w:tcPr>
          <w:p w14:paraId="7881E5AB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102" w:type="dxa"/>
            <w:vAlign w:val="center"/>
          </w:tcPr>
          <w:p w14:paraId="2A54B8AC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0F3D7987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  <w:vAlign w:val="center"/>
          </w:tcPr>
          <w:p w14:paraId="446BD7C1">
            <w:pPr>
              <w:rPr>
                <w:rFonts w:hint="eastAsia" w:ascii="宋体" w:hAnsi="宋体" w:eastAsia="宋体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</w:tcPr>
          <w:p w14:paraId="6B530C4C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35F54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3B090CEA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66" w:type="dxa"/>
            <w:vAlign w:val="center"/>
          </w:tcPr>
          <w:p w14:paraId="654130B4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2" w:type="dxa"/>
            <w:vAlign w:val="center"/>
          </w:tcPr>
          <w:p w14:paraId="10F65AAF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601B7A0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  <w:vAlign w:val="center"/>
          </w:tcPr>
          <w:p w14:paraId="1AEE5CFA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</w:tcPr>
          <w:p w14:paraId="4571B338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21C8E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1CD95458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66" w:type="dxa"/>
            <w:vAlign w:val="center"/>
          </w:tcPr>
          <w:p w14:paraId="5885795A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2" w:type="dxa"/>
            <w:vAlign w:val="center"/>
          </w:tcPr>
          <w:p w14:paraId="138D532E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FBCCB40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  <w:vAlign w:val="center"/>
          </w:tcPr>
          <w:p w14:paraId="78CE3149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</w:tcPr>
          <w:p w14:paraId="1945B1F6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2C729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3385E709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66" w:type="dxa"/>
            <w:vAlign w:val="center"/>
          </w:tcPr>
          <w:p w14:paraId="32FD1C29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2" w:type="dxa"/>
            <w:vAlign w:val="center"/>
          </w:tcPr>
          <w:p w14:paraId="332E2D35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0D891BB4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  <w:vAlign w:val="center"/>
          </w:tcPr>
          <w:p w14:paraId="5FF88CE0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</w:tcPr>
          <w:p w14:paraId="5D4147F6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DEC4FCB">
      <w:pPr>
        <w:jc w:val="left"/>
        <w:rPr>
          <w:rFonts w:hint="eastAsia" w:ascii="宋体" w:hAnsi="宋体" w:eastAsia="宋体"/>
          <w:sz w:val="24"/>
          <w:szCs w:val="24"/>
          <w14:ligatures w14:val="none"/>
        </w:rPr>
      </w:pPr>
    </w:p>
    <w:p w14:paraId="329FE8A0">
      <w:pPr>
        <w:spacing w:line="360" w:lineRule="exact"/>
        <w:ind w:firstLine="482" w:firstLineChars="200"/>
        <w:rPr>
          <w:rFonts w:ascii="宋体" w:hAnsi="宋体" w:eastAsia="宋体"/>
          <w:b/>
          <w:bCs/>
          <w:sz w:val="24"/>
          <w:szCs w:val="24"/>
          <w14:ligatures w14:val="none"/>
        </w:rPr>
      </w:pPr>
      <w:r>
        <w:rPr>
          <w:rFonts w:hint="eastAsia" w:ascii="宋体" w:hAnsi="宋体" w:eastAsia="宋体"/>
          <w:b/>
          <w:bCs/>
          <w:sz w:val="24"/>
          <w:szCs w:val="24"/>
          <w14:ligatures w14:val="none"/>
        </w:rPr>
        <w:t>参会事项：</w:t>
      </w:r>
    </w:p>
    <w:p w14:paraId="29CF998B"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  <w14:ligatures w14:val="none"/>
        </w:rPr>
      </w:pPr>
      <w:r>
        <w:rPr>
          <w:rFonts w:hint="eastAsia" w:ascii="宋体" w:hAnsi="宋体" w:eastAsia="宋体"/>
          <w:sz w:val="24"/>
          <w:szCs w:val="24"/>
          <w14:ligatures w14:val="none"/>
        </w:rPr>
        <w:t>报名参会的人员请最迟于2</w:t>
      </w:r>
      <w:r>
        <w:rPr>
          <w:rFonts w:ascii="宋体" w:hAnsi="宋体" w:eastAsia="宋体"/>
          <w:sz w:val="24"/>
          <w:szCs w:val="24"/>
          <w14:ligatures w14:val="none"/>
        </w:rPr>
        <w:t>0</w:t>
      </w:r>
      <w:r>
        <w:rPr>
          <w:rFonts w:hint="eastAsia" w:ascii="宋体" w:hAnsi="宋体" w:eastAsia="宋体"/>
          <w:sz w:val="24"/>
          <w:szCs w:val="24"/>
          <w14:ligatures w14:val="none"/>
        </w:rPr>
        <w:t>25年6月30日1</w:t>
      </w:r>
      <w:r>
        <w:rPr>
          <w:rFonts w:ascii="宋体" w:hAnsi="宋体" w:eastAsia="宋体"/>
          <w:sz w:val="24"/>
          <w:szCs w:val="24"/>
          <w14:ligatures w14:val="none"/>
        </w:rPr>
        <w:t>7:00</w:t>
      </w:r>
      <w:r>
        <w:rPr>
          <w:rFonts w:hint="eastAsia" w:ascii="宋体" w:hAnsi="宋体" w:eastAsia="宋体"/>
          <w:sz w:val="24"/>
          <w:szCs w:val="24"/>
          <w14:ligatures w14:val="none"/>
        </w:rPr>
        <w:t>前将以上</w:t>
      </w:r>
    </w:p>
    <w:p w14:paraId="2606D247"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  <w14:ligatures w14:val="none"/>
        </w:rPr>
      </w:pPr>
      <w:r>
        <w:rPr>
          <w:rFonts w:hint="eastAsia" w:ascii="宋体" w:hAnsi="宋体" w:eastAsia="宋体"/>
          <w:sz w:val="24"/>
          <w:szCs w:val="24"/>
          <w14:ligatures w14:val="none"/>
        </w:rPr>
        <w:t>表格信息填写后回复</w:t>
      </w:r>
      <w:r>
        <w:fldChar w:fldCharType="begin"/>
      </w:r>
      <w:r>
        <w:instrText xml:space="preserve"> HYPERLINK "mailto:sunnyluo@sz.hkpcprd.com" </w:instrText>
      </w:r>
      <w:r>
        <w:fldChar w:fldCharType="separate"/>
      </w:r>
      <w:r>
        <w:rPr>
          <w:rStyle w:val="18"/>
          <w:rFonts w:hint="eastAsia" w:ascii="宋体" w:hAnsi="宋体" w:eastAsia="宋体"/>
          <w:sz w:val="24"/>
          <w:szCs w:val="24"/>
          <w14:ligatures w14:val="none"/>
        </w:rPr>
        <w:t>sunnyluo@sz.hkpcprd.com</w:t>
      </w:r>
      <w:r>
        <w:rPr>
          <w:rStyle w:val="18"/>
          <w:rFonts w:hint="eastAsia" w:ascii="宋体" w:hAnsi="宋体" w:eastAsia="宋体"/>
          <w:sz w:val="24"/>
          <w:szCs w:val="24"/>
          <w14:ligatures w14:val="none"/>
        </w:rPr>
        <w:fldChar w:fldCharType="end"/>
      </w:r>
      <w:r>
        <w:rPr>
          <w:rFonts w:hint="eastAsia" w:ascii="宋体" w:hAnsi="宋体" w:eastAsia="宋体"/>
          <w:sz w:val="24"/>
          <w:szCs w:val="24"/>
          <w14:ligatures w14:val="none"/>
        </w:rPr>
        <w:t>; 以便主办方安排座位。</w:t>
      </w:r>
    </w:p>
    <w:p w14:paraId="53C82F44"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  <w14:ligatures w14:val="none"/>
        </w:rPr>
      </w:pPr>
    </w:p>
    <w:p w14:paraId="01ED6E65"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  <w14:ligatures w14:val="none"/>
        </w:rPr>
      </w:pPr>
      <w:r>
        <w:rPr>
          <w:rFonts w:hint="eastAsia" w:ascii="宋体" w:hAnsi="宋体" w:eastAsia="宋体"/>
          <w:sz w:val="24"/>
          <w:szCs w:val="24"/>
          <w14:ligatures w14:val="none"/>
        </w:rPr>
        <w:t>咨询联络：</w:t>
      </w:r>
    </w:p>
    <w:p w14:paraId="672E4038"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  <w14:ligatures w14:val="none"/>
        </w:rPr>
      </w:pPr>
      <w:r>
        <w:rPr>
          <w:rFonts w:hint="eastAsia" w:ascii="宋体" w:hAnsi="宋体" w:eastAsia="宋体"/>
          <w:sz w:val="24"/>
          <w:szCs w:val="24"/>
          <w14:ligatures w14:val="none"/>
        </w:rPr>
        <w:t>香港生产力促进局 内地业务部  罗女士</w:t>
      </w:r>
    </w:p>
    <w:p w14:paraId="04D8AA2C">
      <w:pPr>
        <w:spacing w:line="360" w:lineRule="exact"/>
        <w:ind w:firstLine="480" w:firstLineChars="200"/>
        <w:rPr>
          <w:rFonts w:hint="eastAsia" w:ascii="宋体" w:hAnsi="宋体" w:eastAsia="宋体"/>
          <w:sz w:val="24"/>
          <w:szCs w:val="24"/>
          <w14:ligatures w14:val="none"/>
        </w:rPr>
      </w:pPr>
      <w:r>
        <w:rPr>
          <w:rFonts w:hint="eastAsia" w:ascii="宋体" w:hAnsi="宋体" w:eastAsia="宋体"/>
          <w:sz w:val="24"/>
          <w:szCs w:val="24"/>
          <w14:ligatures w14:val="none"/>
        </w:rPr>
        <w:t>电话：(0755)8616 8488-8928 ；13723732671 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67"/>
    <w:rsid w:val="000102B3"/>
    <w:rsid w:val="00027C27"/>
    <w:rsid w:val="00042786"/>
    <w:rsid w:val="00051396"/>
    <w:rsid w:val="0006159E"/>
    <w:rsid w:val="000801F0"/>
    <w:rsid w:val="00095197"/>
    <w:rsid w:val="000A2845"/>
    <w:rsid w:val="000A7505"/>
    <w:rsid w:val="000C6ED8"/>
    <w:rsid w:val="00105A42"/>
    <w:rsid w:val="00126FA2"/>
    <w:rsid w:val="00135E42"/>
    <w:rsid w:val="001377A8"/>
    <w:rsid w:val="00142803"/>
    <w:rsid w:val="00143E7B"/>
    <w:rsid w:val="00161F38"/>
    <w:rsid w:val="00190C6F"/>
    <w:rsid w:val="001C19F2"/>
    <w:rsid w:val="001D0D50"/>
    <w:rsid w:val="001F1610"/>
    <w:rsid w:val="002135FF"/>
    <w:rsid w:val="002168DC"/>
    <w:rsid w:val="002203D3"/>
    <w:rsid w:val="00224F4D"/>
    <w:rsid w:val="002348CA"/>
    <w:rsid w:val="00245F60"/>
    <w:rsid w:val="00251FD6"/>
    <w:rsid w:val="00254004"/>
    <w:rsid w:val="002C0FFC"/>
    <w:rsid w:val="002C70BB"/>
    <w:rsid w:val="002C7650"/>
    <w:rsid w:val="002D307F"/>
    <w:rsid w:val="00314D20"/>
    <w:rsid w:val="0031799A"/>
    <w:rsid w:val="00343D15"/>
    <w:rsid w:val="003462A0"/>
    <w:rsid w:val="00357FAD"/>
    <w:rsid w:val="0038684D"/>
    <w:rsid w:val="003E0BD9"/>
    <w:rsid w:val="003E1685"/>
    <w:rsid w:val="003E7940"/>
    <w:rsid w:val="003F75D5"/>
    <w:rsid w:val="003F7C13"/>
    <w:rsid w:val="0042671D"/>
    <w:rsid w:val="00434E18"/>
    <w:rsid w:val="00443C97"/>
    <w:rsid w:val="00461169"/>
    <w:rsid w:val="00467C40"/>
    <w:rsid w:val="004710FD"/>
    <w:rsid w:val="004A2655"/>
    <w:rsid w:val="004E460A"/>
    <w:rsid w:val="00525C0B"/>
    <w:rsid w:val="00546722"/>
    <w:rsid w:val="005A32A6"/>
    <w:rsid w:val="005B2A4C"/>
    <w:rsid w:val="005B595C"/>
    <w:rsid w:val="005C2479"/>
    <w:rsid w:val="005F1FF3"/>
    <w:rsid w:val="00600D09"/>
    <w:rsid w:val="006702EC"/>
    <w:rsid w:val="00693A18"/>
    <w:rsid w:val="00695E67"/>
    <w:rsid w:val="006D4ED4"/>
    <w:rsid w:val="007004D9"/>
    <w:rsid w:val="00715692"/>
    <w:rsid w:val="007241DF"/>
    <w:rsid w:val="00780ED8"/>
    <w:rsid w:val="007A156D"/>
    <w:rsid w:val="007C1041"/>
    <w:rsid w:val="007C19BC"/>
    <w:rsid w:val="007C7F1D"/>
    <w:rsid w:val="007D13D6"/>
    <w:rsid w:val="007D7E1C"/>
    <w:rsid w:val="008656C3"/>
    <w:rsid w:val="00887E8E"/>
    <w:rsid w:val="00897156"/>
    <w:rsid w:val="008B2136"/>
    <w:rsid w:val="008C6612"/>
    <w:rsid w:val="008D59BC"/>
    <w:rsid w:val="008E43E8"/>
    <w:rsid w:val="008F4E10"/>
    <w:rsid w:val="00900055"/>
    <w:rsid w:val="009018F3"/>
    <w:rsid w:val="00921E37"/>
    <w:rsid w:val="00937474"/>
    <w:rsid w:val="00945D42"/>
    <w:rsid w:val="009712FB"/>
    <w:rsid w:val="00980ABC"/>
    <w:rsid w:val="009875ED"/>
    <w:rsid w:val="009B21BB"/>
    <w:rsid w:val="009B515E"/>
    <w:rsid w:val="009D629A"/>
    <w:rsid w:val="009E5805"/>
    <w:rsid w:val="00A047AB"/>
    <w:rsid w:val="00A3361D"/>
    <w:rsid w:val="00A41EB8"/>
    <w:rsid w:val="00A6151E"/>
    <w:rsid w:val="00AA0105"/>
    <w:rsid w:val="00B047DB"/>
    <w:rsid w:val="00B3785C"/>
    <w:rsid w:val="00B56751"/>
    <w:rsid w:val="00B65D7A"/>
    <w:rsid w:val="00B66C3F"/>
    <w:rsid w:val="00BB7BDE"/>
    <w:rsid w:val="00BF2414"/>
    <w:rsid w:val="00BF4313"/>
    <w:rsid w:val="00C01DF5"/>
    <w:rsid w:val="00C1402D"/>
    <w:rsid w:val="00C15B6F"/>
    <w:rsid w:val="00C16D0E"/>
    <w:rsid w:val="00C2657A"/>
    <w:rsid w:val="00C33225"/>
    <w:rsid w:val="00C35588"/>
    <w:rsid w:val="00C55956"/>
    <w:rsid w:val="00CA2562"/>
    <w:rsid w:val="00CA4D08"/>
    <w:rsid w:val="00CD238A"/>
    <w:rsid w:val="00CD3ACF"/>
    <w:rsid w:val="00CD5088"/>
    <w:rsid w:val="00CD7EF8"/>
    <w:rsid w:val="00CE3D26"/>
    <w:rsid w:val="00CF034F"/>
    <w:rsid w:val="00D118F8"/>
    <w:rsid w:val="00D119FB"/>
    <w:rsid w:val="00D31F07"/>
    <w:rsid w:val="00D422E7"/>
    <w:rsid w:val="00D53C11"/>
    <w:rsid w:val="00D544E1"/>
    <w:rsid w:val="00D601E4"/>
    <w:rsid w:val="00D83824"/>
    <w:rsid w:val="00D84C2B"/>
    <w:rsid w:val="00D85D5F"/>
    <w:rsid w:val="00DA0650"/>
    <w:rsid w:val="00DC5F7E"/>
    <w:rsid w:val="00DF39C9"/>
    <w:rsid w:val="00DF4B3D"/>
    <w:rsid w:val="00E05F9E"/>
    <w:rsid w:val="00E06CBF"/>
    <w:rsid w:val="00E42621"/>
    <w:rsid w:val="00E5430D"/>
    <w:rsid w:val="00E63660"/>
    <w:rsid w:val="00EA6DE0"/>
    <w:rsid w:val="00EC7295"/>
    <w:rsid w:val="00ED19E6"/>
    <w:rsid w:val="00F2585C"/>
    <w:rsid w:val="00F47F93"/>
    <w:rsid w:val="00F510A1"/>
    <w:rsid w:val="00F53047"/>
    <w:rsid w:val="00F73AAB"/>
    <w:rsid w:val="00F91977"/>
    <w:rsid w:val="00FC4FAA"/>
    <w:rsid w:val="00FD3E38"/>
    <w:rsid w:val="00FD4440"/>
    <w:rsid w:val="00FF6188"/>
    <w:rsid w:val="4A9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Hyperlink"/>
    <w:basedOn w:val="17"/>
    <w:unhideWhenUsed/>
    <w:uiPriority w:val="99"/>
    <w:rPr>
      <w:color w:val="467886" w:themeColor="hyperlink"/>
      <w:u w:val="single"/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7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7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7"/>
    <w:link w:val="30"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0F476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0F4761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7">
    <w:name w:val="页眉 字符"/>
    <w:basedOn w:val="17"/>
    <w:link w:val="12"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uiPriority w:val="99"/>
    <w:rPr>
      <w:sz w:val="18"/>
      <w:szCs w:val="18"/>
    </w:rPr>
  </w:style>
  <w:style w:type="character" w:customStyle="1" w:styleId="39">
    <w:name w:val="Unresolved Mention"/>
    <w:basedOn w:val="1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183</Characters>
  <Lines>2</Lines>
  <Paragraphs>1</Paragraphs>
  <TotalTime>91</TotalTime>
  <ScaleCrop>false</ScaleCrop>
  <LinksUpToDate>false</LinksUpToDate>
  <CharactersWithSpaces>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2025-02-10T00:42:00Z</dcterms:created>
  <dc:creator>Sunny LUO</dc:creator>
  <cp:lastModifiedBy>李婉欣</cp:lastModifiedBy>
  <dcterms:modified xsi:type="dcterms:W3CDTF">2025-06-16T00:57:28Z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8C6F4F394DDF4B90BC25CFDCCCC6CAF0_13</vt:lpwstr>
  </property>
</Properties>
</file>